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142" w:rsidRPr="00E35B93" w:rsidRDefault="005C1142" w:rsidP="005C1142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</w:rPr>
      </w:pPr>
      <w:r w:rsidRPr="00E35B93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</w:rPr>
        <w:t xml:space="preserve">Ссылки </w:t>
      </w:r>
    </w:p>
    <w:p w:rsidR="005C1142" w:rsidRPr="00E35B93" w:rsidRDefault="005C1142" w:rsidP="005C11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 w:rsidRPr="005C1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материал</w:t>
      </w:r>
      <w:r w:rsidRPr="00E35B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ы о проведении в образовательных организациях Сокольского муниципального  округа  </w:t>
      </w:r>
      <w:r w:rsidRPr="005C1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мероприятий для родительской общественности по актуальным вопросам</w:t>
      </w:r>
      <w:proofErr w:type="gramEnd"/>
      <w:r w:rsidRPr="005C11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перехода на обучение по обновленному ФГОС СОО</w:t>
      </w:r>
      <w:r w:rsidRPr="00E35B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5C1142" w:rsidRPr="00E35B93" w:rsidRDefault="005C1142" w:rsidP="005C11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C1142" w:rsidRPr="005C1142" w:rsidRDefault="005C1142" w:rsidP="005C1142">
      <w:pPr>
        <w:rPr>
          <w:rFonts w:ascii="Calibri" w:eastAsia="Times New Roman" w:hAnsi="Calibri" w:cs="Calibri"/>
          <w:color w:val="0000FF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1.БОУ СМО «СОШ №1»-</w:t>
      </w:r>
      <w:r w:rsidRPr="005C1142">
        <w:rPr>
          <w:rFonts w:ascii="Calibri" w:hAnsi="Calibri" w:cs="Calibri"/>
          <w:color w:val="0000FF"/>
          <w:u w:val="single"/>
        </w:rPr>
        <w:t xml:space="preserve"> </w:t>
      </w:r>
      <w:hyperlink r:id="rId4" w:history="1">
        <w:r w:rsidRPr="005C1142">
          <w:rPr>
            <w:rFonts w:ascii="Calibri" w:eastAsia="Times New Roman" w:hAnsi="Calibri" w:cs="Calibri"/>
            <w:color w:val="0000FF"/>
            <w:u w:val="single"/>
          </w:rPr>
          <w:t>https://s19001.edu35.ru/our-school/obrazovatelnye-standarty/1558-obnovlennyj-fgos-soo</w:t>
        </w:r>
      </w:hyperlink>
    </w:p>
    <w:p w:rsidR="005C1142" w:rsidRPr="005C1142" w:rsidRDefault="005C1142" w:rsidP="005C1142">
      <w:pPr>
        <w:rPr>
          <w:rFonts w:ascii="Calibri" w:eastAsia="Times New Roman" w:hAnsi="Calibri" w:cs="Calibri"/>
          <w:color w:val="0000FF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БОУ СМО «СОШ №3»-</w:t>
      </w:r>
      <w:r w:rsidRPr="005C1142">
        <w:rPr>
          <w:rFonts w:ascii="Calibri" w:hAnsi="Calibri" w:cs="Calibri"/>
          <w:color w:val="0000FF"/>
          <w:u w:val="single"/>
        </w:rPr>
        <w:t xml:space="preserve"> </w:t>
      </w:r>
      <w:hyperlink r:id="rId5" w:history="1">
        <w:r w:rsidRPr="005C1142">
          <w:rPr>
            <w:rFonts w:ascii="Calibri" w:eastAsia="Times New Roman" w:hAnsi="Calibri" w:cs="Calibri"/>
            <w:color w:val="0000FF"/>
            <w:u w:val="single"/>
          </w:rPr>
          <w:t>https://s19003.edu35.ru/attachments/article/2399/План-график%20мероприятий%20по%20введению%20обновлённого%20ФГОС%20СОО%202023%20г%20(1).pdf</w:t>
        </w:r>
      </w:hyperlink>
    </w:p>
    <w:p w:rsidR="005C1142" w:rsidRPr="005C1142" w:rsidRDefault="005C1142" w:rsidP="005C1142">
      <w:pPr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БОУ СМО «СОШ №5»- </w:t>
      </w:r>
      <w:r w:rsidRPr="005C1142">
        <w:rPr>
          <w:rFonts w:ascii="Calibri" w:eastAsia="Times New Roman" w:hAnsi="Calibri" w:cs="Calibri"/>
          <w:color w:val="000000"/>
        </w:rPr>
        <w:t>https://s19008.edu35.ru/our-school/obrazovatelnye-standarty2</w:t>
      </w:r>
    </w:p>
    <w:p w:rsidR="005C1142" w:rsidRPr="005C1142" w:rsidRDefault="005C1142" w:rsidP="005C1142">
      <w:pPr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МАОУ «СОШ №9»-</w:t>
      </w:r>
      <w:r w:rsidRPr="005C1142">
        <w:rPr>
          <w:rFonts w:ascii="Calibri" w:hAnsi="Calibri" w:cs="Calibri"/>
          <w:color w:val="000000"/>
        </w:rPr>
        <w:t xml:space="preserve"> </w:t>
      </w:r>
      <w:r w:rsidRPr="005C1142">
        <w:rPr>
          <w:rFonts w:ascii="Calibri" w:eastAsia="Times New Roman" w:hAnsi="Calibri" w:cs="Calibri"/>
          <w:color w:val="000000"/>
        </w:rPr>
        <w:t>https://s19004.edu35.ru/our-school/documents/17-documents</w:t>
      </w:r>
    </w:p>
    <w:p w:rsidR="005C1142" w:rsidRPr="005C1142" w:rsidRDefault="005C1142" w:rsidP="005C1142">
      <w:pPr>
        <w:rPr>
          <w:rFonts w:ascii="Calibri" w:eastAsia="Times New Roman" w:hAnsi="Calibri" w:cs="Calibri"/>
          <w:color w:val="0000FF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5.БОУ СМО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Биряковская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СОШ»-</w:t>
      </w:r>
      <w:r w:rsidRPr="005C1142">
        <w:rPr>
          <w:rFonts w:ascii="Calibri" w:hAnsi="Calibri" w:cs="Calibri"/>
          <w:color w:val="0000FF"/>
          <w:u w:val="single"/>
        </w:rPr>
        <w:t xml:space="preserve"> </w:t>
      </w:r>
      <w:hyperlink r:id="rId6" w:history="1">
        <w:r w:rsidRPr="005C1142">
          <w:rPr>
            <w:rFonts w:ascii="Calibri" w:eastAsia="Times New Roman" w:hAnsi="Calibri" w:cs="Calibri"/>
            <w:color w:val="0000FF"/>
            <w:u w:val="single"/>
          </w:rPr>
          <w:t>https://vk.com/wall-200241798_1895</w:t>
        </w:r>
      </w:hyperlink>
    </w:p>
    <w:p w:rsidR="00E35B93" w:rsidRPr="00E35B93" w:rsidRDefault="005C1142" w:rsidP="00E35B93">
      <w:pPr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БОУ СМО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Кадниковская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СОШ»-</w:t>
      </w:r>
      <w:r w:rsidR="00E35B93" w:rsidRPr="00E35B93">
        <w:rPr>
          <w:rFonts w:ascii="Calibri" w:hAnsi="Calibri" w:cs="Calibri"/>
          <w:color w:val="000000"/>
        </w:rPr>
        <w:t xml:space="preserve"> </w:t>
      </w:r>
      <w:r w:rsidR="00E35B93" w:rsidRPr="00E35B93">
        <w:rPr>
          <w:rFonts w:ascii="Calibri" w:eastAsia="Times New Roman" w:hAnsi="Calibri" w:cs="Calibri"/>
          <w:color w:val="000000"/>
        </w:rPr>
        <w:t>https://s19011.edu35.ru/our-school/obrazovatelnye-standarty/951-obnovlennyj-fgos-soo-s-01-09-2023</w:t>
      </w:r>
    </w:p>
    <w:p w:rsidR="005C1142" w:rsidRPr="005C1142" w:rsidRDefault="005C1142" w:rsidP="005C11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4A03" w:rsidRDefault="00EF4A03"/>
    <w:sectPr w:rsidR="00EF4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5C1142"/>
    <w:rsid w:val="005C1142"/>
    <w:rsid w:val="00E35B93"/>
    <w:rsid w:val="00EF4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11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7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wall-200241798_1895" TargetMode="External"/><Relationship Id="rId5" Type="http://schemas.openxmlformats.org/officeDocument/2006/relationships/hyperlink" Target="https://s19003.edu35.ru/attachments/article/2399/&#1055;&#1083;&#1072;&#1085;-&#1075;&#1088;&#1072;&#1092;&#1080;&#1082;%20&#1084;&#1077;&#1088;&#1086;&#1087;&#1088;&#1080;&#1103;&#1090;&#1080;&#1081;%20&#1087;&#1086;%20&#1074;&#1074;&#1077;&#1076;&#1077;&#1085;&#1080;&#1102;%20&#1086;&#1073;&#1085;&#1086;&#1074;&#1083;&#1105;&#1085;&#1085;&#1086;&#1075;&#1086;%20&#1060;&#1043;&#1054;&#1057;%20&#1057;&#1054;&#1054;%202023%20&#1075;%20(1).pdf" TargetMode="External"/><Relationship Id="rId4" Type="http://schemas.openxmlformats.org/officeDocument/2006/relationships/hyperlink" Target="https://s19001.edu35.ru/our-school/obrazovatelnye-standarty/1558-obnovlennyj-fgos-so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2023-04-26T13:10:00Z</dcterms:created>
  <dcterms:modified xsi:type="dcterms:W3CDTF">2023-04-26T13:20:00Z</dcterms:modified>
</cp:coreProperties>
</file>